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9F" w:rsidRPr="00D27F8B" w:rsidRDefault="0045229F" w:rsidP="0045229F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D27F8B">
        <w:rPr>
          <w:rFonts w:ascii="Arial" w:hAnsi="Arial" w:cs="Arial"/>
          <w:b/>
          <w:bCs/>
          <w:sz w:val="22"/>
          <w:szCs w:val="22"/>
        </w:rPr>
        <w:t>Załącznik nr 1</w:t>
      </w:r>
      <w:r w:rsidR="00721E7A">
        <w:rPr>
          <w:rFonts w:ascii="Arial" w:hAnsi="Arial" w:cs="Arial"/>
          <w:b/>
          <w:bCs/>
          <w:sz w:val="22"/>
          <w:szCs w:val="22"/>
        </w:rPr>
        <w:t xml:space="preserve"> do </w:t>
      </w:r>
      <w:r w:rsidR="00C85CBB">
        <w:rPr>
          <w:rFonts w:ascii="Arial" w:hAnsi="Arial" w:cs="Arial"/>
          <w:b/>
          <w:bCs/>
          <w:sz w:val="22"/>
          <w:szCs w:val="22"/>
        </w:rPr>
        <w:t>umowy</w:t>
      </w:r>
      <w:bookmarkStart w:id="0" w:name="_GoBack"/>
      <w:bookmarkEnd w:id="0"/>
    </w:p>
    <w:p w:rsidR="007C439C" w:rsidRPr="00D27F8B" w:rsidRDefault="007C439C" w:rsidP="007C439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27F8B">
        <w:rPr>
          <w:rFonts w:ascii="Arial" w:hAnsi="Arial" w:cs="Arial"/>
          <w:b/>
          <w:bCs/>
          <w:sz w:val="22"/>
          <w:szCs w:val="22"/>
        </w:rPr>
        <w:t>I</w:t>
      </w:r>
      <w:r w:rsidR="0045229F" w:rsidRPr="00D27F8B">
        <w:rPr>
          <w:rFonts w:ascii="Arial" w:hAnsi="Arial" w:cs="Arial"/>
          <w:b/>
          <w:bCs/>
          <w:sz w:val="22"/>
          <w:szCs w:val="22"/>
        </w:rPr>
        <w:t>.</w:t>
      </w:r>
      <w:r w:rsidR="0062733D">
        <w:rPr>
          <w:rFonts w:ascii="Arial" w:hAnsi="Arial" w:cs="Arial"/>
          <w:b/>
          <w:bCs/>
          <w:sz w:val="22"/>
          <w:szCs w:val="22"/>
        </w:rPr>
        <w:t xml:space="preserve"> TABLICA PAMIĄTKOWA</w:t>
      </w:r>
      <w:r w:rsidR="00F0444A" w:rsidRPr="00D27F8B">
        <w:rPr>
          <w:rFonts w:ascii="Arial" w:hAnsi="Arial" w:cs="Arial"/>
          <w:b/>
          <w:bCs/>
          <w:sz w:val="22"/>
          <w:szCs w:val="22"/>
        </w:rPr>
        <w:t xml:space="preserve"> – 1 sztuka</w:t>
      </w:r>
      <w:r w:rsidRPr="00D27F8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C439C" w:rsidRPr="00D27F8B" w:rsidRDefault="007C439C" w:rsidP="007C43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B7F52" w:rsidRPr="00D27F8B" w:rsidRDefault="007C439C" w:rsidP="007C439C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D27F8B">
        <w:rPr>
          <w:rFonts w:ascii="Arial" w:hAnsi="Arial" w:cs="Arial"/>
          <w:b/>
          <w:bCs/>
          <w:sz w:val="22"/>
          <w:szCs w:val="22"/>
          <w:u w:val="single"/>
        </w:rPr>
        <w:t xml:space="preserve">Wzór tablicy </w:t>
      </w:r>
      <w:r w:rsidR="0062733D">
        <w:rPr>
          <w:rFonts w:ascii="Arial" w:hAnsi="Arial" w:cs="Arial"/>
          <w:b/>
          <w:bCs/>
          <w:sz w:val="22"/>
          <w:szCs w:val="22"/>
          <w:u w:val="single"/>
        </w:rPr>
        <w:t>pamiątkowej</w:t>
      </w:r>
      <w:r w:rsidR="00964F3D" w:rsidRPr="00D27F8B">
        <w:rPr>
          <w:rFonts w:ascii="Arial" w:hAnsi="Arial" w:cs="Arial"/>
          <w:b/>
          <w:bCs/>
          <w:sz w:val="22"/>
          <w:szCs w:val="22"/>
          <w:u w:val="single"/>
        </w:rPr>
        <w:t xml:space="preserve"> przedstawia rysunek  nr 1</w:t>
      </w: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D27F8B">
        <w:rPr>
          <w:rFonts w:ascii="Arial" w:hAnsi="Arial" w:cs="Arial"/>
          <w:sz w:val="22"/>
          <w:szCs w:val="22"/>
          <w:u w:val="single"/>
        </w:rPr>
        <w:t xml:space="preserve">Tablica </w:t>
      </w:r>
      <w:r w:rsidR="005872B5">
        <w:rPr>
          <w:rFonts w:ascii="Arial" w:hAnsi="Arial" w:cs="Arial"/>
          <w:sz w:val="22"/>
          <w:szCs w:val="22"/>
          <w:u w:val="single"/>
        </w:rPr>
        <w:t>pamią</w:t>
      </w:r>
      <w:r w:rsidR="0062733D">
        <w:rPr>
          <w:rFonts w:ascii="Arial" w:hAnsi="Arial" w:cs="Arial"/>
          <w:sz w:val="22"/>
          <w:szCs w:val="22"/>
          <w:u w:val="single"/>
        </w:rPr>
        <w:t>tkowa</w:t>
      </w:r>
      <w:r w:rsidR="0045229F" w:rsidRPr="00D27F8B">
        <w:rPr>
          <w:rFonts w:ascii="Arial" w:hAnsi="Arial" w:cs="Arial"/>
          <w:sz w:val="22"/>
          <w:szCs w:val="22"/>
          <w:u w:val="single"/>
        </w:rPr>
        <w:t xml:space="preserve"> </w:t>
      </w:r>
      <w:r w:rsidRPr="00D27F8B">
        <w:rPr>
          <w:rFonts w:ascii="Arial" w:hAnsi="Arial" w:cs="Arial"/>
          <w:sz w:val="22"/>
          <w:szCs w:val="22"/>
          <w:u w:val="single"/>
        </w:rPr>
        <w:t xml:space="preserve">musi zawierać: </w:t>
      </w: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b/>
          <w:sz w:val="22"/>
          <w:szCs w:val="22"/>
        </w:rPr>
        <w:t xml:space="preserve">1. </w:t>
      </w:r>
      <w:r w:rsidR="001C34DF" w:rsidRPr="00D27F8B">
        <w:rPr>
          <w:rFonts w:ascii="Arial" w:hAnsi="Arial" w:cs="Arial"/>
          <w:b/>
          <w:sz w:val="22"/>
          <w:szCs w:val="22"/>
        </w:rPr>
        <w:t>Z</w:t>
      </w:r>
      <w:r w:rsidRPr="00D27F8B">
        <w:rPr>
          <w:rFonts w:ascii="Arial" w:hAnsi="Arial" w:cs="Arial"/>
          <w:b/>
          <w:sz w:val="22"/>
          <w:szCs w:val="22"/>
        </w:rPr>
        <w:t xml:space="preserve">estawienie znaków graficznych ułożone </w:t>
      </w:r>
      <w:r w:rsidR="001C34DF" w:rsidRPr="00D27F8B">
        <w:rPr>
          <w:rFonts w:ascii="Arial" w:hAnsi="Arial" w:cs="Arial"/>
          <w:b/>
          <w:sz w:val="22"/>
          <w:szCs w:val="22"/>
        </w:rPr>
        <w:t xml:space="preserve">według załączonego </w:t>
      </w:r>
      <w:r w:rsidR="0045229F" w:rsidRPr="00D27F8B">
        <w:rPr>
          <w:rFonts w:ascii="Arial" w:hAnsi="Arial" w:cs="Arial"/>
          <w:b/>
          <w:sz w:val="22"/>
          <w:szCs w:val="22"/>
        </w:rPr>
        <w:t>rysunku</w:t>
      </w:r>
      <w:r w:rsidRPr="00D27F8B">
        <w:rPr>
          <w:rFonts w:ascii="Arial" w:hAnsi="Arial" w:cs="Arial"/>
          <w:sz w:val="22"/>
          <w:szCs w:val="22"/>
        </w:rPr>
        <w:t xml:space="preserve">: </w:t>
      </w:r>
    </w:p>
    <w:p w:rsidR="007C439C" w:rsidRPr="00D27F8B" w:rsidRDefault="007C439C" w:rsidP="001C34DF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- logo </w:t>
      </w:r>
      <w:r w:rsidR="003651AA" w:rsidRPr="00D27F8B">
        <w:rPr>
          <w:rFonts w:ascii="Arial" w:hAnsi="Arial" w:cs="Arial"/>
          <w:sz w:val="22"/>
          <w:szCs w:val="22"/>
        </w:rPr>
        <w:t>Fundusze Europejskie Program Regionalny</w:t>
      </w:r>
      <w:r w:rsidRPr="00D27F8B">
        <w:rPr>
          <w:rFonts w:ascii="Arial" w:hAnsi="Arial" w:cs="Arial"/>
          <w:sz w:val="22"/>
          <w:szCs w:val="22"/>
        </w:rPr>
        <w:t xml:space="preserve">, </w:t>
      </w:r>
    </w:p>
    <w:p w:rsidR="007D2370" w:rsidRPr="00D27F8B" w:rsidRDefault="0045229F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61032" cy="11247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R_POZIOM-Kol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BAF" w:rsidRPr="00D27F8B" w:rsidRDefault="00181BAF" w:rsidP="001C34DF">
      <w:pPr>
        <w:pStyle w:val="Default"/>
        <w:rPr>
          <w:rFonts w:ascii="Arial" w:hAnsi="Arial" w:cs="Arial"/>
          <w:sz w:val="22"/>
          <w:szCs w:val="22"/>
        </w:rPr>
      </w:pPr>
    </w:p>
    <w:p w:rsidR="00181BAF" w:rsidRPr="00D27F8B" w:rsidRDefault="00181BAF" w:rsidP="00181BAF">
      <w:pPr>
        <w:shd w:val="clear" w:color="auto" w:fill="FFFFFF"/>
        <w:spacing w:after="120" w:line="480" w:lineRule="atLeast"/>
        <w:outlineLvl w:val="1"/>
        <w:rPr>
          <w:rFonts w:ascii="Arial" w:hAnsi="Arial" w:cs="Arial"/>
          <w:bCs/>
          <w:color w:val="222222"/>
          <w:sz w:val="22"/>
          <w:szCs w:val="22"/>
          <w:lang w:eastAsia="en-US"/>
        </w:rPr>
      </w:pPr>
      <w:r w:rsidRPr="00D27F8B">
        <w:rPr>
          <w:rFonts w:ascii="Arial" w:hAnsi="Arial" w:cs="Arial"/>
          <w:bCs/>
          <w:color w:val="222222"/>
          <w:sz w:val="22"/>
          <w:szCs w:val="22"/>
          <w:lang w:eastAsia="en-US"/>
        </w:rPr>
        <w:t xml:space="preserve">- barwy </w:t>
      </w:r>
      <w:r w:rsidRPr="00181BAF">
        <w:rPr>
          <w:rFonts w:ascii="Arial" w:hAnsi="Arial" w:cs="Arial"/>
          <w:bCs/>
          <w:color w:val="222222"/>
          <w:sz w:val="22"/>
          <w:szCs w:val="22"/>
          <w:lang w:eastAsia="en-US"/>
        </w:rPr>
        <w:t xml:space="preserve"> Rzeczypospolitej Polskiej</w:t>
      </w:r>
    </w:p>
    <w:p w:rsidR="007D2370" w:rsidRPr="00D27F8B" w:rsidRDefault="00181BAF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noProof/>
        </w:rPr>
        <w:drawing>
          <wp:inline distT="0" distB="0" distL="0" distR="0">
            <wp:extent cx="3152775" cy="1047750"/>
            <wp:effectExtent l="19050" t="0" r="9525" b="0"/>
            <wp:docPr id="2" name="Obraz 1" descr="Flaga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R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AA" w:rsidRPr="00D27F8B" w:rsidRDefault="003651AA" w:rsidP="001C34DF">
      <w:pPr>
        <w:pStyle w:val="Default"/>
        <w:rPr>
          <w:rFonts w:ascii="Arial" w:hAnsi="Arial" w:cs="Arial"/>
          <w:sz w:val="22"/>
          <w:szCs w:val="22"/>
        </w:rPr>
      </w:pPr>
    </w:p>
    <w:p w:rsidR="003651AA" w:rsidRPr="00D27F8B" w:rsidRDefault="003651AA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- logo Unii Europejskiej ze słownym odwołaniem do Unii Europejskiej i Europejskiego Funduszu Rozwoju Regionalnego, </w:t>
      </w:r>
    </w:p>
    <w:p w:rsidR="007C439C" w:rsidRPr="00D27F8B" w:rsidRDefault="007C439C" w:rsidP="001C34DF">
      <w:pPr>
        <w:pStyle w:val="Default"/>
        <w:rPr>
          <w:rFonts w:ascii="Arial" w:hAnsi="Arial" w:cs="Arial"/>
          <w:sz w:val="22"/>
          <w:szCs w:val="22"/>
        </w:rPr>
      </w:pPr>
    </w:p>
    <w:p w:rsidR="0045229F" w:rsidRPr="00D27F8B" w:rsidRDefault="00A7755C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171825" cy="10346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E_EFRR_rgb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41" cy="103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9F" w:rsidRPr="00D27F8B" w:rsidRDefault="0045229F" w:rsidP="001C34DF">
      <w:pPr>
        <w:pStyle w:val="Default"/>
        <w:rPr>
          <w:rFonts w:ascii="Arial" w:hAnsi="Arial" w:cs="Arial"/>
          <w:sz w:val="22"/>
          <w:szCs w:val="22"/>
        </w:rPr>
      </w:pPr>
    </w:p>
    <w:p w:rsidR="0045229F" w:rsidRPr="00D27F8B" w:rsidRDefault="0045229F" w:rsidP="001C34DF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1C34DF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- herb Województwa </w:t>
      </w:r>
      <w:r w:rsidR="003651AA" w:rsidRPr="00D27F8B">
        <w:rPr>
          <w:rFonts w:ascii="Arial" w:hAnsi="Arial" w:cs="Arial"/>
          <w:sz w:val="22"/>
          <w:szCs w:val="22"/>
        </w:rPr>
        <w:t>Małopolskiego</w:t>
      </w:r>
      <w:r w:rsidRPr="00D27F8B">
        <w:rPr>
          <w:rFonts w:ascii="Arial" w:hAnsi="Arial" w:cs="Arial"/>
          <w:sz w:val="22"/>
          <w:szCs w:val="22"/>
        </w:rPr>
        <w:t xml:space="preserve"> </w:t>
      </w:r>
    </w:p>
    <w:p w:rsidR="003651AA" w:rsidRPr="00D27F8B" w:rsidRDefault="003651AA" w:rsidP="007C439C">
      <w:pPr>
        <w:pStyle w:val="Default"/>
        <w:rPr>
          <w:rFonts w:ascii="Arial" w:hAnsi="Arial" w:cs="Arial"/>
          <w:sz w:val="22"/>
          <w:szCs w:val="22"/>
        </w:rPr>
      </w:pPr>
    </w:p>
    <w:p w:rsidR="0045229F" w:rsidRPr="00D27F8B" w:rsidRDefault="0045229F" w:rsidP="007C439C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53740" cy="74385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ałopolska-H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481" cy="74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9F" w:rsidRPr="00D27F8B" w:rsidRDefault="0045229F" w:rsidP="007C439C">
      <w:pPr>
        <w:pStyle w:val="Default"/>
        <w:rPr>
          <w:rFonts w:ascii="Arial" w:hAnsi="Arial" w:cs="Arial"/>
          <w:sz w:val="22"/>
          <w:szCs w:val="22"/>
        </w:rPr>
      </w:pPr>
    </w:p>
    <w:p w:rsidR="0045229F" w:rsidRPr="00D27F8B" w:rsidRDefault="0045229F" w:rsidP="007C439C">
      <w:pPr>
        <w:pStyle w:val="Default"/>
        <w:rPr>
          <w:rFonts w:ascii="Arial" w:hAnsi="Arial" w:cs="Arial"/>
          <w:sz w:val="22"/>
          <w:szCs w:val="22"/>
        </w:rPr>
      </w:pPr>
    </w:p>
    <w:p w:rsidR="003651AA" w:rsidRPr="00D27F8B" w:rsidRDefault="003651AA" w:rsidP="003651AA">
      <w:pPr>
        <w:pStyle w:val="Default"/>
        <w:rPr>
          <w:rFonts w:ascii="Arial" w:hAnsi="Arial" w:cs="Arial"/>
          <w:b/>
          <w:sz w:val="22"/>
          <w:szCs w:val="22"/>
        </w:rPr>
      </w:pPr>
      <w:r w:rsidRPr="00D27F8B">
        <w:rPr>
          <w:rFonts w:ascii="Arial" w:hAnsi="Arial" w:cs="Arial"/>
          <w:b/>
          <w:sz w:val="22"/>
          <w:szCs w:val="22"/>
        </w:rPr>
        <w:t>2. Tytuł projektu:</w:t>
      </w:r>
    </w:p>
    <w:p w:rsidR="007C439C" w:rsidRPr="00D27F8B" w:rsidRDefault="00F0444A" w:rsidP="00F0444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7F8B">
        <w:rPr>
          <w:rFonts w:ascii="Arial" w:hAnsi="Arial" w:cs="Arial"/>
          <w:color w:val="auto"/>
          <w:sz w:val="22"/>
          <w:szCs w:val="22"/>
        </w:rPr>
        <w:t>Budowa wypożyczalni sprzętu wodnego oraz urządzeń obsługi rekreacji przywodnej w Czorsztynie</w:t>
      </w:r>
    </w:p>
    <w:p w:rsidR="00F0444A" w:rsidRPr="00D27F8B" w:rsidRDefault="00F0444A" w:rsidP="007C439C">
      <w:pPr>
        <w:pStyle w:val="Default"/>
        <w:rPr>
          <w:rFonts w:ascii="Arial" w:hAnsi="Arial" w:cs="Arial"/>
          <w:sz w:val="22"/>
          <w:szCs w:val="22"/>
        </w:rPr>
      </w:pPr>
    </w:p>
    <w:p w:rsidR="003651AA" w:rsidRPr="00D27F8B" w:rsidRDefault="003651AA" w:rsidP="007D7E03">
      <w:pPr>
        <w:pStyle w:val="Default"/>
        <w:rPr>
          <w:rFonts w:ascii="Arial" w:hAnsi="Arial" w:cs="Arial"/>
          <w:color w:val="auto"/>
        </w:rPr>
      </w:pPr>
      <w:r w:rsidRPr="00D27F8B">
        <w:rPr>
          <w:rFonts w:ascii="Arial" w:hAnsi="Arial" w:cs="Arial"/>
          <w:b/>
          <w:sz w:val="22"/>
          <w:szCs w:val="22"/>
        </w:rPr>
        <w:t>3. Cel projektu:</w:t>
      </w:r>
      <w:r w:rsidR="00F13CFC" w:rsidRPr="00D27F8B">
        <w:rPr>
          <w:rFonts w:ascii="Arial" w:hAnsi="Arial" w:cs="Arial"/>
          <w:b/>
          <w:sz w:val="22"/>
          <w:szCs w:val="22"/>
        </w:rPr>
        <w:t xml:space="preserve"> </w:t>
      </w:r>
      <w:r w:rsidR="007D7E03" w:rsidRPr="00D27F8B">
        <w:rPr>
          <w:rFonts w:ascii="Arial" w:hAnsi="Arial" w:cs="Arial"/>
          <w:color w:val="auto"/>
          <w:sz w:val="22"/>
          <w:szCs w:val="22"/>
        </w:rPr>
        <w:t xml:space="preserve">Zagospodarowanie rekreacyjne i turystyczne otoczenia zbiornika wodnego </w:t>
      </w:r>
      <w:r w:rsidR="009F6193" w:rsidRPr="00D27F8B">
        <w:rPr>
          <w:rFonts w:ascii="Arial" w:hAnsi="Arial" w:cs="Arial"/>
          <w:color w:val="auto"/>
          <w:sz w:val="22"/>
          <w:szCs w:val="22"/>
        </w:rPr>
        <w:t>– Jeziora Czorsztyńskiego</w:t>
      </w:r>
    </w:p>
    <w:p w:rsidR="00F0444A" w:rsidRPr="00D27F8B" w:rsidRDefault="00F0444A" w:rsidP="007C439C">
      <w:pPr>
        <w:pStyle w:val="Default"/>
        <w:rPr>
          <w:rFonts w:ascii="Arial" w:hAnsi="Arial" w:cs="Arial"/>
          <w:sz w:val="22"/>
          <w:szCs w:val="22"/>
        </w:rPr>
      </w:pPr>
    </w:p>
    <w:p w:rsidR="003651AA" w:rsidRPr="00D27F8B" w:rsidRDefault="003651AA" w:rsidP="003651AA">
      <w:pPr>
        <w:pStyle w:val="Default"/>
        <w:rPr>
          <w:rFonts w:ascii="Arial" w:hAnsi="Arial" w:cs="Arial"/>
          <w:b/>
          <w:sz w:val="22"/>
          <w:szCs w:val="22"/>
        </w:rPr>
      </w:pPr>
      <w:r w:rsidRPr="00D27F8B">
        <w:rPr>
          <w:rFonts w:ascii="Arial" w:hAnsi="Arial" w:cs="Arial"/>
          <w:b/>
          <w:sz w:val="22"/>
          <w:szCs w:val="22"/>
        </w:rPr>
        <w:lastRenderedPageBreak/>
        <w:t>4. Nazwę Beneficjenta:</w:t>
      </w:r>
      <w:r w:rsidR="00F53613" w:rsidRPr="00D27F8B">
        <w:rPr>
          <w:rFonts w:ascii="Arial" w:hAnsi="Arial" w:cs="Arial"/>
          <w:b/>
          <w:sz w:val="22"/>
          <w:szCs w:val="22"/>
        </w:rPr>
        <w:t xml:space="preserve"> </w:t>
      </w:r>
      <w:r w:rsidR="00F0444A" w:rsidRPr="00D27F8B">
        <w:rPr>
          <w:rFonts w:ascii="Arial" w:hAnsi="Arial" w:cs="Arial"/>
          <w:sz w:val="22"/>
          <w:szCs w:val="22"/>
        </w:rPr>
        <w:t xml:space="preserve">AUTO WITO Witold </w:t>
      </w:r>
      <w:proofErr w:type="spellStart"/>
      <w:r w:rsidR="00F0444A" w:rsidRPr="00D27F8B">
        <w:rPr>
          <w:rFonts w:ascii="Arial" w:hAnsi="Arial" w:cs="Arial"/>
          <w:sz w:val="22"/>
          <w:szCs w:val="22"/>
        </w:rPr>
        <w:t>Żytkowicz</w:t>
      </w:r>
      <w:proofErr w:type="spellEnd"/>
    </w:p>
    <w:p w:rsidR="003651AA" w:rsidRPr="00D27F8B" w:rsidRDefault="003651AA" w:rsidP="007C439C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3651AA" w:rsidP="007C439C">
      <w:pPr>
        <w:pStyle w:val="Default"/>
        <w:rPr>
          <w:rFonts w:ascii="Arial" w:hAnsi="Arial" w:cs="Arial"/>
          <w:b/>
          <w:sz w:val="22"/>
          <w:szCs w:val="22"/>
        </w:rPr>
      </w:pPr>
      <w:r w:rsidRPr="00D27F8B">
        <w:rPr>
          <w:rFonts w:ascii="Arial" w:hAnsi="Arial" w:cs="Arial"/>
          <w:b/>
          <w:sz w:val="22"/>
          <w:szCs w:val="22"/>
        </w:rPr>
        <w:t>5</w:t>
      </w:r>
      <w:r w:rsidR="007C439C" w:rsidRPr="00D27F8B">
        <w:rPr>
          <w:rFonts w:ascii="Arial" w:hAnsi="Arial" w:cs="Arial"/>
          <w:b/>
          <w:sz w:val="22"/>
          <w:szCs w:val="22"/>
        </w:rPr>
        <w:t xml:space="preserve">. </w:t>
      </w:r>
      <w:r w:rsidRPr="00D27F8B">
        <w:rPr>
          <w:rFonts w:ascii="Arial" w:hAnsi="Arial" w:cs="Arial"/>
          <w:b/>
          <w:sz w:val="22"/>
          <w:szCs w:val="22"/>
        </w:rPr>
        <w:t>Adres portalu:</w:t>
      </w:r>
    </w:p>
    <w:p w:rsidR="007C439C" w:rsidRPr="00D27F8B" w:rsidRDefault="003651AA" w:rsidP="007C439C">
      <w:pPr>
        <w:pStyle w:val="Default"/>
        <w:rPr>
          <w:rFonts w:ascii="Arial" w:hAnsi="Arial" w:cs="Arial"/>
        </w:rPr>
      </w:pPr>
      <w:r w:rsidRPr="00D27F8B">
        <w:rPr>
          <w:rFonts w:ascii="Arial" w:hAnsi="Arial" w:cs="Arial"/>
          <w:color w:val="auto"/>
        </w:rPr>
        <w:t>www.mapadotacji.gov.pl</w:t>
      </w:r>
      <w:r w:rsidR="007C439C" w:rsidRPr="00D27F8B">
        <w:rPr>
          <w:rFonts w:ascii="Arial" w:hAnsi="Arial" w:cs="Arial"/>
        </w:rPr>
        <w:t xml:space="preserve"> </w:t>
      </w: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7C439C">
      <w:pPr>
        <w:pStyle w:val="Default"/>
        <w:rPr>
          <w:rFonts w:ascii="Arial" w:hAnsi="Arial" w:cs="Arial"/>
          <w:i/>
          <w:sz w:val="22"/>
          <w:szCs w:val="22"/>
        </w:rPr>
      </w:pP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 Informacje ogólne:</w:t>
      </w:r>
    </w:p>
    <w:p w:rsidR="007C439C" w:rsidRPr="00D27F8B" w:rsidRDefault="007C439C" w:rsidP="007C439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Tablica ma zostać wykonana w rozmiarze: wysokość </w:t>
      </w:r>
      <w:r w:rsidR="001C34DF" w:rsidRPr="00D27F8B">
        <w:rPr>
          <w:rFonts w:ascii="Arial" w:hAnsi="Arial" w:cs="Arial"/>
          <w:sz w:val="22"/>
          <w:szCs w:val="22"/>
        </w:rPr>
        <w:t>80</w:t>
      </w:r>
      <w:r w:rsidRPr="00D27F8B">
        <w:rPr>
          <w:rFonts w:ascii="Arial" w:hAnsi="Arial" w:cs="Arial"/>
          <w:sz w:val="22"/>
          <w:szCs w:val="22"/>
        </w:rPr>
        <w:t xml:space="preserve"> cm, szerokość </w:t>
      </w:r>
      <w:r w:rsidR="001C34DF" w:rsidRPr="00D27F8B">
        <w:rPr>
          <w:rFonts w:ascii="Arial" w:hAnsi="Arial" w:cs="Arial"/>
          <w:sz w:val="22"/>
          <w:szCs w:val="22"/>
        </w:rPr>
        <w:t>120</w:t>
      </w:r>
      <w:r w:rsidRPr="00D27F8B">
        <w:rPr>
          <w:rFonts w:ascii="Arial" w:hAnsi="Arial" w:cs="Arial"/>
          <w:sz w:val="22"/>
          <w:szCs w:val="22"/>
        </w:rPr>
        <w:t xml:space="preserve"> cm.</w:t>
      </w:r>
    </w:p>
    <w:p w:rsidR="007C439C" w:rsidRPr="00D27F8B" w:rsidRDefault="007C439C" w:rsidP="007C439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>Tablica ma zostać wykonana w sposób trwały, czytelny, ma być estetyczn</w:t>
      </w:r>
      <w:r w:rsidR="001C34DF" w:rsidRPr="00D27F8B">
        <w:rPr>
          <w:rFonts w:ascii="Arial" w:hAnsi="Arial" w:cs="Arial"/>
          <w:sz w:val="22"/>
          <w:szCs w:val="22"/>
        </w:rPr>
        <w:t>a.</w:t>
      </w:r>
    </w:p>
    <w:p w:rsidR="00181BAF" w:rsidRPr="00D27F8B" w:rsidRDefault="007C439C" w:rsidP="003D6EB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Logotypy do wykonania tablicy dostępne są na stronach </w:t>
      </w:r>
      <w:r w:rsidR="001C34DF" w:rsidRPr="00D27F8B">
        <w:rPr>
          <w:rFonts w:ascii="Arial" w:hAnsi="Arial" w:cs="Arial"/>
          <w:sz w:val="22"/>
          <w:szCs w:val="22"/>
        </w:rPr>
        <w:t xml:space="preserve">Serwisu Regionalnego Programu Województwa Małopolskiego </w:t>
      </w:r>
      <w:r w:rsidRPr="00D27F8B">
        <w:rPr>
          <w:rFonts w:ascii="Arial" w:hAnsi="Arial" w:cs="Arial"/>
          <w:sz w:val="22"/>
          <w:szCs w:val="22"/>
        </w:rPr>
        <w:t xml:space="preserve"> </w:t>
      </w:r>
      <w:r w:rsidR="001C34DF" w:rsidRPr="00D27F8B">
        <w:rPr>
          <w:rFonts w:ascii="Arial" w:hAnsi="Arial" w:cs="Arial"/>
          <w:sz w:val="22"/>
          <w:szCs w:val="22"/>
        </w:rPr>
        <w:t>–</w:t>
      </w:r>
      <w:r w:rsidRPr="00D27F8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181BAF" w:rsidRPr="00D27F8B">
          <w:rPr>
            <w:rStyle w:val="Hipercze"/>
            <w:rFonts w:ascii="Arial" w:hAnsi="Arial" w:cs="Arial"/>
          </w:rPr>
          <w:t>http://www.rpo.malopolska.pl/realizuj-projekt/poznaj-zasady-promowania-projektu/zasady-promocji-i-oznakowania-projektow-dla-umow-podpisanych-od-1-stycznia-2018-r</w:t>
        </w:r>
      </w:hyperlink>
    </w:p>
    <w:p w:rsidR="003D6EB3" w:rsidRPr="00D27F8B" w:rsidRDefault="003D6EB3" w:rsidP="00181BAF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D27F8B">
        <w:rPr>
          <w:rStyle w:val="Hipercze"/>
          <w:rFonts w:ascii="Arial" w:hAnsi="Arial" w:cs="Arial"/>
          <w:color w:val="auto"/>
          <w:sz w:val="22"/>
          <w:szCs w:val="22"/>
          <w:u w:val="none"/>
        </w:rPr>
        <w:t>Informacje dotyczące stosowania i budowy znaków znajdują się w dokumencie „</w:t>
      </w:r>
      <w:r w:rsidRPr="00D27F8B">
        <w:rPr>
          <w:rFonts w:ascii="Arial" w:hAnsi="Arial" w:cs="Arial"/>
          <w:i/>
          <w:color w:val="auto"/>
          <w:sz w:val="22"/>
          <w:szCs w:val="22"/>
        </w:rPr>
        <w:t xml:space="preserve">KSIĘGA IDENTYFIKACJI WIZUALNEJ znaku marki Fundusze Europejskie i znaków programów polityki spójności </w:t>
      </w:r>
      <w:r w:rsidRPr="00D27F8B">
        <w:rPr>
          <w:rFonts w:ascii="Arial" w:hAnsi="Arial" w:cs="Arial"/>
          <w:i/>
          <w:sz w:val="22"/>
          <w:szCs w:val="22"/>
        </w:rPr>
        <w:t>na lata 2014-2020”.</w:t>
      </w:r>
      <w:r w:rsidR="00181BAF" w:rsidRPr="00D27F8B">
        <w:rPr>
          <w:rFonts w:ascii="Arial" w:hAnsi="Arial" w:cs="Arial"/>
        </w:rPr>
        <w:t xml:space="preserve"> </w:t>
      </w:r>
      <w:hyperlink r:id="rId10" w:history="1">
        <w:r w:rsidR="00181BAF" w:rsidRPr="00D27F8B">
          <w:rPr>
            <w:rStyle w:val="Hipercze"/>
            <w:rFonts w:ascii="Arial" w:hAnsi="Arial" w:cs="Arial"/>
          </w:rPr>
          <w:t>http://www.funduszeeuropejskie.gov.pl/media/47843/Ksiega_Identyfikacji_Wizualnej_2014-2020_2017.pdf</w:t>
        </w:r>
      </w:hyperlink>
    </w:p>
    <w:p w:rsidR="007C439C" w:rsidRPr="00D27F8B" w:rsidRDefault="007C439C" w:rsidP="007C439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 xml:space="preserve">Układ tablicy </w:t>
      </w:r>
      <w:r w:rsidR="00CB7F52" w:rsidRPr="00D27F8B">
        <w:rPr>
          <w:rFonts w:ascii="Arial" w:hAnsi="Arial" w:cs="Arial"/>
          <w:sz w:val="22"/>
          <w:szCs w:val="22"/>
        </w:rPr>
        <w:t>informacyjnej</w:t>
      </w:r>
      <w:r w:rsidRPr="00D27F8B">
        <w:rPr>
          <w:rFonts w:ascii="Arial" w:hAnsi="Arial" w:cs="Arial"/>
          <w:sz w:val="22"/>
          <w:szCs w:val="22"/>
        </w:rPr>
        <w:t xml:space="preserve"> musi zawierać wszystkie wymagane elementy. </w:t>
      </w:r>
    </w:p>
    <w:p w:rsidR="007C439C" w:rsidRPr="00D27F8B" w:rsidRDefault="00CB7F52" w:rsidP="007C439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>Napisy na tablicy informacyjnej</w:t>
      </w:r>
      <w:r w:rsidR="007C439C" w:rsidRPr="00D27F8B">
        <w:rPr>
          <w:rFonts w:ascii="Arial" w:hAnsi="Arial" w:cs="Arial"/>
          <w:sz w:val="22"/>
          <w:szCs w:val="22"/>
        </w:rPr>
        <w:t xml:space="preserve"> powinny zostać wykonane w sposób czytelny i trwały. </w:t>
      </w: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</w:p>
    <w:p w:rsidR="007C439C" w:rsidRPr="00D27F8B" w:rsidRDefault="007C439C" w:rsidP="007C439C">
      <w:pPr>
        <w:pStyle w:val="Default"/>
        <w:rPr>
          <w:rFonts w:ascii="Arial" w:hAnsi="Arial" w:cs="Arial"/>
          <w:sz w:val="22"/>
          <w:szCs w:val="22"/>
        </w:rPr>
      </w:pPr>
    </w:p>
    <w:p w:rsidR="00236B24" w:rsidRPr="00D27F8B" w:rsidRDefault="00236B24" w:rsidP="007C439C">
      <w:pPr>
        <w:pStyle w:val="Default"/>
        <w:rPr>
          <w:rFonts w:ascii="Arial" w:hAnsi="Arial" w:cs="Arial"/>
          <w:sz w:val="22"/>
          <w:szCs w:val="22"/>
        </w:rPr>
      </w:pPr>
      <w:r w:rsidRPr="00D27F8B">
        <w:rPr>
          <w:rFonts w:ascii="Arial" w:hAnsi="Arial" w:cs="Arial"/>
          <w:sz w:val="22"/>
          <w:szCs w:val="22"/>
        </w:rPr>
        <w:t>Rysunek nr 1</w:t>
      </w:r>
    </w:p>
    <w:p w:rsidR="00236B24" w:rsidRDefault="00236B24" w:rsidP="007C439C">
      <w:pPr>
        <w:pStyle w:val="Default"/>
        <w:rPr>
          <w:sz w:val="22"/>
          <w:szCs w:val="22"/>
        </w:rPr>
      </w:pPr>
    </w:p>
    <w:p w:rsidR="007C439C" w:rsidRDefault="00236B24" w:rsidP="007C439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970844" cy="3305175"/>
            <wp:effectExtent l="114300" t="76200" r="96456" b="85725"/>
            <wp:docPr id="8" name="Obraz 7" descr="Załącznik n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nr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844" cy="3305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C439C" w:rsidSect="00B2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E58"/>
    <w:multiLevelType w:val="hybridMultilevel"/>
    <w:tmpl w:val="FE8853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3261A"/>
    <w:multiLevelType w:val="hybridMultilevel"/>
    <w:tmpl w:val="75B4F3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AC"/>
    <w:multiLevelType w:val="hybridMultilevel"/>
    <w:tmpl w:val="8C10C58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F6685"/>
    <w:multiLevelType w:val="hybridMultilevel"/>
    <w:tmpl w:val="B10465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39C"/>
    <w:rsid w:val="000260AF"/>
    <w:rsid w:val="00181BAF"/>
    <w:rsid w:val="001B5CE3"/>
    <w:rsid w:val="001C34DF"/>
    <w:rsid w:val="00236B24"/>
    <w:rsid w:val="003651AA"/>
    <w:rsid w:val="003D6EB3"/>
    <w:rsid w:val="0045229F"/>
    <w:rsid w:val="00462324"/>
    <w:rsid w:val="005872B5"/>
    <w:rsid w:val="0062733D"/>
    <w:rsid w:val="00701E71"/>
    <w:rsid w:val="00721E7A"/>
    <w:rsid w:val="00725CEF"/>
    <w:rsid w:val="00763256"/>
    <w:rsid w:val="007C439C"/>
    <w:rsid w:val="007D2370"/>
    <w:rsid w:val="007D7E03"/>
    <w:rsid w:val="00964F3D"/>
    <w:rsid w:val="009F6193"/>
    <w:rsid w:val="00A52EDD"/>
    <w:rsid w:val="00A7755C"/>
    <w:rsid w:val="00B24F06"/>
    <w:rsid w:val="00C85CBB"/>
    <w:rsid w:val="00CB0BDE"/>
    <w:rsid w:val="00CB7F52"/>
    <w:rsid w:val="00D27F8B"/>
    <w:rsid w:val="00DA3EE7"/>
    <w:rsid w:val="00DB24CE"/>
    <w:rsid w:val="00E06B7F"/>
    <w:rsid w:val="00F0444A"/>
    <w:rsid w:val="00F13CFC"/>
    <w:rsid w:val="00F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5197"/>
  <w15:docId w15:val="{5DEFC6C9-C8D8-4A11-A83C-2ACB14F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1BA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43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7C43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1BA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81BAF"/>
    <w:pPr>
      <w:spacing w:before="100" w:beforeAutospacing="1" w:after="100" w:afterAutospacing="1"/>
    </w:pPr>
    <w:rPr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81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funduszeeuropejskie.gov.pl/media/47843/Ksiega_Identyfikacji_Wizualnej_2014-2020_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malopolska.pl/realizuj-projekt/poznaj-zasady-promowania-projektu/zasady-promocji-i-oznakowania-projektow-dla-umow-podpisanych-od-1-stycznia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irena-mg</dc:creator>
  <cp:keywords/>
  <dc:description/>
  <cp:lastModifiedBy>komp</cp:lastModifiedBy>
  <cp:revision>15</cp:revision>
  <cp:lastPrinted>2016-11-29T08:28:00Z</cp:lastPrinted>
  <dcterms:created xsi:type="dcterms:W3CDTF">2016-11-23T16:17:00Z</dcterms:created>
  <dcterms:modified xsi:type="dcterms:W3CDTF">2018-06-25T11:03:00Z</dcterms:modified>
</cp:coreProperties>
</file>